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FC65" w14:textId="444BF8F7" w:rsidR="007B4CDA" w:rsidRDefault="00953F71" w:rsidP="00E95B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SLOLEY</w:t>
      </w:r>
      <w:r w:rsidR="00E95B4B" w:rsidRPr="00793A2D">
        <w:rPr>
          <w:b/>
          <w:sz w:val="28"/>
          <w:szCs w:val="28"/>
        </w:rPr>
        <w:t xml:space="preserve"> PARISH COUNCIL</w:t>
      </w:r>
      <w:r w:rsidR="00A905EF">
        <w:rPr>
          <w:b/>
          <w:sz w:val="28"/>
          <w:szCs w:val="28"/>
        </w:rPr>
        <w:t xml:space="preserve"> </w:t>
      </w:r>
      <w:r w:rsidR="007B4CDA" w:rsidRPr="00793A2D">
        <w:rPr>
          <w:b/>
          <w:sz w:val="28"/>
          <w:szCs w:val="28"/>
        </w:rPr>
        <w:t>MEETING</w:t>
      </w:r>
    </w:p>
    <w:p w14:paraId="44B8B52C" w14:textId="77777777" w:rsidR="00925862" w:rsidRDefault="0060786C" w:rsidP="00D3735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</w:t>
      </w:r>
    </w:p>
    <w:p w14:paraId="79F69691" w14:textId="457B3D2B" w:rsidR="00D37358" w:rsidRDefault="00D37358" w:rsidP="00D3735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</w:p>
    <w:p w14:paraId="7F67DA71" w14:textId="0043D115" w:rsidR="00925862" w:rsidRPr="0060786C" w:rsidRDefault="00925862" w:rsidP="0060786C">
      <w:pPr>
        <w:jc w:val="center"/>
        <w:rPr>
          <w:b/>
          <w:sz w:val="32"/>
          <w:szCs w:val="32"/>
        </w:rPr>
      </w:pPr>
      <w:r>
        <w:rPr>
          <w:rFonts w:cstheme="minorHAnsi"/>
          <w:b/>
        </w:rPr>
        <w:t>Sloley Methodist Chapel</w:t>
      </w:r>
    </w:p>
    <w:p w14:paraId="30889C8F" w14:textId="3CDE9DFA" w:rsidR="00425582" w:rsidRDefault="0055795C" w:rsidP="002A026B">
      <w:pPr>
        <w:jc w:val="center"/>
        <w:rPr>
          <w:rFonts w:cstheme="minorHAnsi"/>
          <w:b/>
        </w:rPr>
      </w:pPr>
      <w:r>
        <w:rPr>
          <w:rFonts w:cstheme="minorHAnsi"/>
          <w:b/>
        </w:rPr>
        <w:t>Thursday</w:t>
      </w:r>
      <w:r w:rsidR="00A905EF">
        <w:rPr>
          <w:rFonts w:cstheme="minorHAnsi"/>
          <w:b/>
        </w:rPr>
        <w:t xml:space="preserve"> </w:t>
      </w:r>
      <w:r w:rsidR="00812A69">
        <w:rPr>
          <w:rFonts w:cstheme="minorHAnsi"/>
          <w:b/>
        </w:rPr>
        <w:t xml:space="preserve"> 29</w:t>
      </w:r>
      <w:r w:rsidR="00812A69" w:rsidRPr="00812A69">
        <w:rPr>
          <w:rFonts w:cstheme="minorHAnsi"/>
          <w:b/>
          <w:vertAlign w:val="superscript"/>
        </w:rPr>
        <w:t>th</w:t>
      </w:r>
      <w:r w:rsidR="00812A69">
        <w:rPr>
          <w:rFonts w:cstheme="minorHAnsi"/>
          <w:b/>
        </w:rPr>
        <w:t xml:space="preserve"> Sep</w:t>
      </w:r>
      <w:r w:rsidR="002A026B">
        <w:rPr>
          <w:rFonts w:cstheme="minorHAnsi"/>
          <w:b/>
        </w:rPr>
        <w:t>t</w:t>
      </w:r>
      <w:r w:rsidR="00812A69">
        <w:rPr>
          <w:rFonts w:cstheme="minorHAnsi"/>
          <w:b/>
        </w:rPr>
        <w:t xml:space="preserve">ember </w:t>
      </w:r>
      <w:r w:rsidR="00D77CAD">
        <w:rPr>
          <w:rFonts w:cstheme="minorHAnsi"/>
          <w:b/>
        </w:rPr>
        <w:t>2022</w:t>
      </w:r>
      <w:r w:rsidR="00793A2D">
        <w:rPr>
          <w:rFonts w:cstheme="minorHAnsi"/>
          <w:b/>
        </w:rPr>
        <w:t>.</w:t>
      </w:r>
    </w:p>
    <w:p w14:paraId="02E0F85A" w14:textId="3EBDC65A" w:rsidR="00612343" w:rsidRDefault="00793A2D" w:rsidP="002A026B">
      <w:pPr>
        <w:spacing w:after="0" w:line="257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925862">
        <w:rPr>
          <w:rFonts w:cstheme="minorHAnsi"/>
          <w:b/>
        </w:rPr>
        <w:t>At</w:t>
      </w:r>
      <w:r w:rsidR="001548BD">
        <w:rPr>
          <w:rFonts w:cstheme="minorHAnsi"/>
          <w:b/>
        </w:rPr>
        <w:t xml:space="preserve">tended by:    </w:t>
      </w:r>
      <w:r w:rsidR="000A15F9">
        <w:rPr>
          <w:rFonts w:cstheme="minorHAnsi"/>
          <w:b/>
        </w:rPr>
        <w:t xml:space="preserve">Cllrs: S Jones (Vice Chairman), C Rose, </w:t>
      </w:r>
      <w:r w:rsidR="00612343">
        <w:rPr>
          <w:rFonts w:cstheme="minorHAnsi"/>
          <w:b/>
        </w:rPr>
        <w:t xml:space="preserve">L </w:t>
      </w:r>
      <w:proofErr w:type="spellStart"/>
      <w:r w:rsidR="00612343">
        <w:rPr>
          <w:rFonts w:cstheme="minorHAnsi"/>
          <w:b/>
        </w:rPr>
        <w:t>Rumsby</w:t>
      </w:r>
      <w:proofErr w:type="spellEnd"/>
      <w:r w:rsidR="00FA3D8C">
        <w:rPr>
          <w:rFonts w:cstheme="minorHAnsi"/>
          <w:b/>
        </w:rPr>
        <w:t xml:space="preserve">, Cllr </w:t>
      </w:r>
      <w:proofErr w:type="spellStart"/>
      <w:r w:rsidR="00FA3D8C">
        <w:rPr>
          <w:rFonts w:cstheme="minorHAnsi"/>
          <w:b/>
        </w:rPr>
        <w:t>Postle</w:t>
      </w:r>
      <w:proofErr w:type="spellEnd"/>
    </w:p>
    <w:p w14:paraId="30259A2C" w14:textId="6BEB823C" w:rsidR="00925862" w:rsidRDefault="002A026B" w:rsidP="002A026B">
      <w:pPr>
        <w:spacing w:after="0" w:line="257" w:lineRule="auto"/>
        <w:rPr>
          <w:rFonts w:cstheme="minorHAnsi"/>
          <w:b/>
        </w:rPr>
      </w:pPr>
      <w:r>
        <w:rPr>
          <w:rFonts w:cstheme="minorHAnsi"/>
          <w:b/>
        </w:rPr>
        <w:t xml:space="preserve">In attendance: </w:t>
      </w:r>
      <w:r w:rsidR="00B81C1B">
        <w:rPr>
          <w:rFonts w:cstheme="minorHAnsi"/>
          <w:b/>
        </w:rPr>
        <w:t xml:space="preserve"> The Clerk, P Adams </w:t>
      </w:r>
    </w:p>
    <w:p w14:paraId="21FD37B8" w14:textId="7381B19E" w:rsidR="003D6FE2" w:rsidRDefault="00793A2D" w:rsidP="00425582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812A69">
        <w:rPr>
          <w:rFonts w:cstheme="minorHAnsi"/>
          <w:b/>
        </w:rPr>
        <w:t xml:space="preserve">The Meeting </w:t>
      </w:r>
      <w:r w:rsidR="00764EAC">
        <w:rPr>
          <w:rFonts w:cstheme="minorHAnsi"/>
          <w:b/>
        </w:rPr>
        <w:t xml:space="preserve">began at </w:t>
      </w:r>
      <w:r w:rsidR="00A905EF">
        <w:rPr>
          <w:rFonts w:cstheme="minorHAnsi"/>
          <w:b/>
        </w:rPr>
        <w:t xml:space="preserve">7pm   </w:t>
      </w:r>
    </w:p>
    <w:p w14:paraId="70FD0BF7" w14:textId="6442B053" w:rsidR="00793A2D" w:rsidRDefault="002A026B" w:rsidP="00793A2D">
      <w:pPr>
        <w:spacing w:after="0" w:line="257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18"/>
          <w:szCs w:val="18"/>
        </w:rPr>
        <w:t xml:space="preserve">The meeting was chaired by </w:t>
      </w:r>
      <w:r w:rsidR="00793A2D">
        <w:rPr>
          <w:rFonts w:cstheme="minorHAnsi"/>
          <w:b/>
          <w:sz w:val="18"/>
          <w:szCs w:val="18"/>
        </w:rPr>
        <w:tab/>
      </w:r>
      <w:r w:rsidR="002809ED">
        <w:rPr>
          <w:rFonts w:cstheme="minorHAnsi"/>
          <w:b/>
          <w:sz w:val="18"/>
          <w:szCs w:val="18"/>
        </w:rPr>
        <w:t>Cllr</w:t>
      </w:r>
      <w:r w:rsidR="00223C57">
        <w:rPr>
          <w:rFonts w:cstheme="minorHAnsi"/>
          <w:b/>
          <w:sz w:val="18"/>
          <w:szCs w:val="18"/>
        </w:rPr>
        <w:t xml:space="preserve"> Jones (Vice Chairman)</w:t>
      </w:r>
      <w:r w:rsidR="00793A2D">
        <w:rPr>
          <w:rFonts w:cstheme="minorHAnsi"/>
          <w:b/>
          <w:sz w:val="18"/>
          <w:szCs w:val="18"/>
        </w:rPr>
        <w:tab/>
      </w:r>
      <w:r w:rsidR="00793A2D">
        <w:rPr>
          <w:rFonts w:cstheme="minorHAnsi"/>
          <w:b/>
          <w:sz w:val="18"/>
          <w:szCs w:val="18"/>
        </w:rPr>
        <w:tab/>
      </w:r>
      <w:r w:rsidR="00793A2D">
        <w:rPr>
          <w:rFonts w:cstheme="minorHAnsi"/>
          <w:b/>
          <w:sz w:val="18"/>
          <w:szCs w:val="18"/>
        </w:rPr>
        <w:tab/>
      </w:r>
    </w:p>
    <w:p w14:paraId="7E0FE57B" w14:textId="77777777" w:rsidR="00153C4C" w:rsidRDefault="00153C4C" w:rsidP="00793A2D">
      <w:pPr>
        <w:spacing w:after="0" w:line="257" w:lineRule="auto"/>
        <w:rPr>
          <w:rFonts w:cstheme="minorHAnsi"/>
          <w:b/>
          <w:sz w:val="28"/>
          <w:szCs w:val="28"/>
        </w:rPr>
      </w:pPr>
    </w:p>
    <w:p w14:paraId="09C9496B" w14:textId="387CC072" w:rsidR="009339F4" w:rsidRPr="0073061A" w:rsidRDefault="009339F4" w:rsidP="009339F4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 w:rsidRPr="0073061A">
        <w:rPr>
          <w:rFonts w:cstheme="minorHAnsi"/>
          <w:b/>
        </w:rPr>
        <w:t>APOLOGIES FOR ABSENCE</w:t>
      </w:r>
      <w:r w:rsidRPr="0073061A">
        <w:rPr>
          <w:rFonts w:cstheme="minorHAnsi"/>
          <w:bCs/>
        </w:rPr>
        <w:t xml:space="preserve"> </w:t>
      </w:r>
      <w:r w:rsidR="00B81C1B" w:rsidRPr="0073061A">
        <w:rPr>
          <w:rFonts w:cstheme="minorHAnsi"/>
          <w:bCs/>
        </w:rPr>
        <w:t xml:space="preserve"> </w:t>
      </w:r>
      <w:r w:rsidR="00771B20">
        <w:rPr>
          <w:rFonts w:cstheme="minorHAnsi"/>
          <w:bCs/>
        </w:rPr>
        <w:t xml:space="preserve"> Cllr Stringer (Chairman).  Cllr Sowerby Wray</w:t>
      </w:r>
    </w:p>
    <w:p w14:paraId="0A1235BD" w14:textId="488A46E6" w:rsidR="009339F4" w:rsidRPr="0073061A" w:rsidRDefault="009339F4" w:rsidP="009339F4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 w:rsidRPr="0073061A">
        <w:rPr>
          <w:rFonts w:cstheme="minorHAnsi"/>
          <w:b/>
        </w:rPr>
        <w:t>DECLARATIONS OF INTEREST IN RESPECT OF THE CURRENT AGE</w:t>
      </w:r>
      <w:r w:rsidR="00EA5C99" w:rsidRPr="0073061A">
        <w:rPr>
          <w:rFonts w:cstheme="minorHAnsi"/>
          <w:b/>
        </w:rPr>
        <w:t>NDA</w:t>
      </w:r>
      <w:r w:rsidR="00DD7542" w:rsidRPr="0073061A">
        <w:rPr>
          <w:rFonts w:cstheme="minorHAnsi"/>
          <w:bCs/>
        </w:rPr>
        <w:t>. None</w:t>
      </w:r>
    </w:p>
    <w:p w14:paraId="722D73B2" w14:textId="77777777" w:rsidR="009339F4" w:rsidRPr="0073061A" w:rsidRDefault="009339F4" w:rsidP="009339F4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Cs/>
        </w:rPr>
      </w:pPr>
      <w:r w:rsidRPr="00223C57">
        <w:rPr>
          <w:rFonts w:cstheme="minorHAnsi"/>
          <w:b/>
        </w:rPr>
        <w:t>PUBLIC PARTICIPATION</w:t>
      </w:r>
      <w:r w:rsidRPr="0073061A">
        <w:rPr>
          <w:rFonts w:cstheme="minorHAnsi"/>
          <w:bCs/>
        </w:rPr>
        <w:t xml:space="preserve"> -- Open session for members of the Public to speak.  (10 Minutes). </w:t>
      </w:r>
    </w:p>
    <w:p w14:paraId="5DC9D0FA" w14:textId="0448BA68" w:rsidR="009339F4" w:rsidRPr="0073061A" w:rsidRDefault="0073061A" w:rsidP="009339F4">
      <w:pPr>
        <w:tabs>
          <w:tab w:val="left" w:pos="418"/>
          <w:tab w:val="left" w:pos="468"/>
          <w:tab w:val="left" w:pos="806"/>
        </w:tabs>
        <w:spacing w:after="0" w:line="240" w:lineRule="auto"/>
        <w:ind w:left="780"/>
        <w:rPr>
          <w:rFonts w:cstheme="minorHAnsi"/>
          <w:bCs/>
        </w:rPr>
      </w:pPr>
      <w:r w:rsidRPr="0073061A">
        <w:rPr>
          <w:rFonts w:cstheme="minorHAnsi"/>
          <w:bCs/>
        </w:rPr>
        <w:t>None present</w:t>
      </w:r>
    </w:p>
    <w:p w14:paraId="05500334" w14:textId="77777777" w:rsidR="00D37358" w:rsidRPr="00963EF0" w:rsidRDefault="009339F4" w:rsidP="00D37358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ind w:left="510"/>
        <w:rPr>
          <w:rFonts w:cstheme="minorHAnsi"/>
          <w:b/>
          <w:u w:val="single"/>
        </w:rPr>
      </w:pPr>
      <w:r>
        <w:rPr>
          <w:rFonts w:cstheme="minorHAnsi"/>
          <w:b/>
        </w:rPr>
        <w:tab/>
      </w:r>
      <w:r w:rsidR="00D37358">
        <w:rPr>
          <w:rFonts w:cstheme="minorHAnsi"/>
          <w:b/>
        </w:rPr>
        <w:t>PLANNING  - TO THE CONSIDER THE FOLLOWING APPLICATIONS:</w:t>
      </w:r>
    </w:p>
    <w:p w14:paraId="6997991C" w14:textId="77777777" w:rsidR="00D37358" w:rsidRDefault="00D37358" w:rsidP="00D37358">
      <w:pPr>
        <w:pStyle w:val="ListParagraph"/>
        <w:ind w:left="510"/>
        <w:rPr>
          <w:rFonts w:cstheme="minorHAnsi"/>
          <w:b/>
          <w:u w:val="single"/>
        </w:rPr>
      </w:pPr>
    </w:p>
    <w:p w14:paraId="77D9C25A" w14:textId="2DCBCEF5" w:rsidR="00D37358" w:rsidRPr="007C001F" w:rsidRDefault="00D37358" w:rsidP="00D37358">
      <w:pPr>
        <w:pStyle w:val="ListParagraph"/>
        <w:ind w:left="510"/>
        <w:rPr>
          <w:rFonts w:cstheme="minorHAnsi"/>
          <w:bCs/>
        </w:rPr>
      </w:pPr>
      <w:r>
        <w:rPr>
          <w:rFonts w:cstheme="minorHAnsi"/>
          <w:b/>
          <w:u w:val="single"/>
        </w:rPr>
        <w:t>PF/22/1909</w:t>
      </w:r>
      <w:r w:rsidRPr="0001387D">
        <w:rPr>
          <w:rFonts w:cstheme="minorHAnsi"/>
          <w:b/>
        </w:rPr>
        <w:t xml:space="preserve">  </w:t>
      </w:r>
      <w:r>
        <w:rPr>
          <w:rFonts w:cstheme="minorHAnsi"/>
          <w:b/>
        </w:rPr>
        <w:t>CONVERSION OF BARN TO DWELLING AND ERECTION OF TWO OUTBUILDINGS (RETROSPECTIVE).  THE OLD WORKSHOP, SLOLEY ROAD.</w:t>
      </w:r>
      <w:r w:rsidR="00917825">
        <w:rPr>
          <w:rFonts w:cstheme="minorHAnsi"/>
          <w:b/>
        </w:rPr>
        <w:t xml:space="preserve">  </w:t>
      </w:r>
      <w:r w:rsidR="007C001F">
        <w:rPr>
          <w:rFonts w:cstheme="minorHAnsi"/>
          <w:b/>
        </w:rPr>
        <w:t xml:space="preserve">  </w:t>
      </w:r>
      <w:r w:rsidR="007C001F" w:rsidRPr="007C001F">
        <w:rPr>
          <w:rFonts w:cstheme="minorHAnsi"/>
          <w:bCs/>
        </w:rPr>
        <w:t xml:space="preserve">The Parish Council </w:t>
      </w:r>
      <w:r w:rsidR="00917825" w:rsidRPr="007C001F">
        <w:rPr>
          <w:rFonts w:cstheme="minorHAnsi"/>
          <w:bCs/>
        </w:rPr>
        <w:t>Object</w:t>
      </w:r>
      <w:r w:rsidR="007C001F" w:rsidRPr="007C001F">
        <w:rPr>
          <w:rFonts w:cstheme="minorHAnsi"/>
          <w:bCs/>
        </w:rPr>
        <w:t xml:space="preserve"> to this application</w:t>
      </w:r>
      <w:r w:rsidR="0005618F">
        <w:rPr>
          <w:rFonts w:cstheme="minorHAnsi"/>
          <w:bCs/>
        </w:rPr>
        <w:t xml:space="preserve"> on many levels  but overall the </w:t>
      </w:r>
      <w:r w:rsidR="00A76D03">
        <w:rPr>
          <w:rFonts w:cstheme="minorHAnsi"/>
          <w:bCs/>
        </w:rPr>
        <w:t xml:space="preserve">application </w:t>
      </w:r>
      <w:proofErr w:type="spellStart"/>
      <w:r w:rsidR="00A76D03">
        <w:rPr>
          <w:rFonts w:cstheme="minorHAnsi"/>
          <w:bCs/>
        </w:rPr>
        <w:t>s</w:t>
      </w:r>
      <w:proofErr w:type="spellEnd"/>
      <w:r w:rsidR="00A76D03">
        <w:rPr>
          <w:rFonts w:cstheme="minorHAnsi"/>
          <w:bCs/>
        </w:rPr>
        <w:t xml:space="preserve"> not sympathetic to our rural environment or the historic charac</w:t>
      </w:r>
      <w:r w:rsidR="004817CF">
        <w:rPr>
          <w:rFonts w:cstheme="minorHAnsi"/>
          <w:bCs/>
        </w:rPr>
        <w:t>teristics</w:t>
      </w:r>
      <w:r w:rsidR="00A76D03">
        <w:rPr>
          <w:rFonts w:cstheme="minorHAnsi"/>
          <w:bCs/>
        </w:rPr>
        <w:t xml:space="preserve"> of the original building</w:t>
      </w:r>
      <w:r w:rsidR="007C001F" w:rsidRPr="007C001F">
        <w:rPr>
          <w:rFonts w:cstheme="minorHAnsi"/>
          <w:bCs/>
        </w:rPr>
        <w:t>.</w:t>
      </w:r>
      <w:r w:rsidR="0005618F">
        <w:rPr>
          <w:rFonts w:cstheme="minorHAnsi"/>
          <w:bCs/>
        </w:rPr>
        <w:t xml:space="preserve">  </w:t>
      </w:r>
    </w:p>
    <w:p w14:paraId="7C3640A5" w14:textId="1458C049" w:rsidR="00D37358" w:rsidRDefault="00D37358" w:rsidP="00D37358">
      <w:pPr>
        <w:pStyle w:val="ListParagraph"/>
        <w:ind w:left="510"/>
        <w:rPr>
          <w:rFonts w:cstheme="minorHAnsi"/>
          <w:b/>
        </w:rPr>
      </w:pPr>
      <w:r w:rsidRPr="008D0205">
        <w:rPr>
          <w:rFonts w:cstheme="minorHAnsi"/>
          <w:b/>
          <w:u w:val="single"/>
        </w:rPr>
        <w:t>LA/22/1910</w:t>
      </w:r>
      <w:r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</w:rPr>
        <w:t>INTERNAL AND EXTERNAL ALTERATIONS TO FACILIITATE ONVERSIN OF BARN TO DWELLING AND ERECTION OF TWO OUTBUILDINGS (RETROSPECTIVE)</w:t>
      </w:r>
      <w:r w:rsidR="00FB1898" w:rsidRPr="00FB1898">
        <w:t xml:space="preserve"> </w:t>
      </w:r>
      <w:r w:rsidR="00FB1898">
        <w:t>Sloley Parish Council object to this application. It is difficult to see how such works could have been carried out in accordance with Listed Buildings regulations</w:t>
      </w:r>
      <w:r w:rsidR="000B5095">
        <w:rPr>
          <w:rFonts w:cstheme="minorHAnsi"/>
          <w:b/>
        </w:rPr>
        <w:t xml:space="preserve">.  </w:t>
      </w:r>
    </w:p>
    <w:p w14:paraId="6688A02F" w14:textId="6D83B74D" w:rsidR="00D37358" w:rsidRDefault="00D37358" w:rsidP="00D37358">
      <w:pPr>
        <w:pStyle w:val="ListParagraph"/>
        <w:ind w:left="510"/>
        <w:rPr>
          <w:rFonts w:cstheme="minorHAnsi"/>
          <w:b/>
        </w:rPr>
      </w:pPr>
      <w:r w:rsidRPr="00745872">
        <w:rPr>
          <w:rFonts w:cstheme="minorHAnsi"/>
          <w:b/>
          <w:u w:val="single"/>
        </w:rPr>
        <w:t>PF/22/1814</w:t>
      </w:r>
      <w:r w:rsidRPr="002E3F76">
        <w:rPr>
          <w:rFonts w:cstheme="minorHAnsi"/>
          <w:b/>
        </w:rPr>
        <w:t xml:space="preserve">  CONVERSION AND EXTENSION OF EXISTING BUILDING TO ANNEXE</w:t>
      </w:r>
      <w:r>
        <w:rPr>
          <w:rFonts w:cstheme="minorHAnsi"/>
          <w:b/>
        </w:rPr>
        <w:t>, WOODSTOCK, LOW STREET</w:t>
      </w:r>
      <w:r w:rsidR="00AD0A9B">
        <w:rPr>
          <w:rFonts w:cstheme="minorHAnsi"/>
          <w:b/>
        </w:rPr>
        <w:t xml:space="preserve">.  </w:t>
      </w:r>
      <w:r w:rsidR="00AD0A9B" w:rsidRPr="00AD0A9B">
        <w:rPr>
          <w:rFonts w:cstheme="minorHAnsi"/>
          <w:bCs/>
        </w:rPr>
        <w:t>Withdrawn</w:t>
      </w:r>
    </w:p>
    <w:p w14:paraId="28BAC7BC" w14:textId="32058608" w:rsidR="00D37358" w:rsidRPr="00DF5640" w:rsidRDefault="00D37358" w:rsidP="00D37358">
      <w:pPr>
        <w:pStyle w:val="ListParagraph"/>
        <w:ind w:left="510"/>
        <w:rPr>
          <w:rFonts w:cstheme="minorHAnsi"/>
          <w:b/>
        </w:rPr>
      </w:pPr>
      <w:r>
        <w:rPr>
          <w:rFonts w:cstheme="minorHAnsi"/>
          <w:b/>
          <w:u w:val="single"/>
        </w:rPr>
        <w:t>PF/22/2050</w:t>
      </w:r>
      <w:r>
        <w:rPr>
          <w:rFonts w:cstheme="minorHAnsi"/>
          <w:b/>
        </w:rPr>
        <w:t xml:space="preserve">  ERECTION OF DETACHED DOMESTIC OUTBUILDING (GARAGE WITH GYM AND OFFICE ON FIRST FLOOR AND ATTACHED SINGLE STOREY LAWN MOWER AREA.</w:t>
      </w:r>
      <w:r w:rsidR="00B73D02">
        <w:rPr>
          <w:rFonts w:cstheme="minorHAnsi"/>
          <w:b/>
        </w:rPr>
        <w:t xml:space="preserve"> </w:t>
      </w:r>
      <w:r w:rsidR="00B73D02">
        <w:t>Sloley Parish Council support the Landscape Officer's request for an AIA to be carried out and a copy of the report to be made available prior to approval</w:t>
      </w:r>
      <w:r w:rsidR="00B73D02">
        <w:t>.</w:t>
      </w:r>
    </w:p>
    <w:p w14:paraId="208D50EA" w14:textId="77777777" w:rsidR="00D37358" w:rsidRDefault="00D37358" w:rsidP="00D37358">
      <w:pPr>
        <w:pStyle w:val="ListParagraph"/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  <w:caps/>
        </w:rPr>
      </w:pPr>
    </w:p>
    <w:p w14:paraId="6865DDC6" w14:textId="02E7DD10" w:rsidR="00D37358" w:rsidRDefault="00D37358" w:rsidP="00D37358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</w:rPr>
      </w:pPr>
      <w:r w:rsidRPr="00210CB7">
        <w:rPr>
          <w:rFonts w:cstheme="minorHAnsi"/>
          <w:b/>
          <w:caps/>
        </w:rPr>
        <w:t xml:space="preserve">To consider </w:t>
      </w:r>
      <w:r>
        <w:rPr>
          <w:rFonts w:cstheme="minorHAnsi"/>
          <w:b/>
          <w:caps/>
        </w:rPr>
        <w:t>AMENDMENTS TO THE PARISH COUNCIL PLANNING POLICY</w:t>
      </w:r>
      <w:r w:rsidR="00397096">
        <w:rPr>
          <w:rFonts w:cstheme="minorHAnsi"/>
          <w:b/>
          <w:caps/>
        </w:rPr>
        <w:t xml:space="preserve">.  </w:t>
      </w:r>
      <w:r w:rsidR="00397096" w:rsidRPr="009D63BE">
        <w:rPr>
          <w:rFonts w:cstheme="minorHAnsi"/>
          <w:bCs/>
        </w:rPr>
        <w:t xml:space="preserve">After much </w:t>
      </w:r>
      <w:r w:rsidR="009D63BE">
        <w:rPr>
          <w:rFonts w:cstheme="minorHAnsi"/>
          <w:bCs/>
        </w:rPr>
        <w:t>discussion, Members agreed that</w:t>
      </w:r>
      <w:r w:rsidR="00E73AD2">
        <w:rPr>
          <w:rFonts w:cstheme="minorHAnsi"/>
          <w:bCs/>
        </w:rPr>
        <w:t xml:space="preserve"> future</w:t>
      </w:r>
      <w:r w:rsidR="00020BDB">
        <w:rPr>
          <w:rFonts w:cstheme="minorHAnsi"/>
          <w:bCs/>
        </w:rPr>
        <w:t xml:space="preserve"> </w:t>
      </w:r>
      <w:r w:rsidR="00E73AD2">
        <w:rPr>
          <w:rFonts w:cstheme="minorHAnsi"/>
          <w:bCs/>
        </w:rPr>
        <w:t>p</w:t>
      </w:r>
      <w:r w:rsidR="00020BDB">
        <w:rPr>
          <w:rFonts w:cstheme="minorHAnsi"/>
          <w:bCs/>
        </w:rPr>
        <w:t xml:space="preserve">lanning </w:t>
      </w:r>
      <w:r w:rsidR="00E73AD2">
        <w:rPr>
          <w:rFonts w:cstheme="minorHAnsi"/>
          <w:bCs/>
        </w:rPr>
        <w:t xml:space="preserve">applications </w:t>
      </w:r>
      <w:r w:rsidR="00020BDB">
        <w:rPr>
          <w:rFonts w:cstheme="minorHAnsi"/>
          <w:bCs/>
        </w:rPr>
        <w:t xml:space="preserve">should not be considered by email and that the </w:t>
      </w:r>
      <w:r w:rsidR="001E7022">
        <w:rPr>
          <w:rFonts w:cstheme="minorHAnsi"/>
          <w:bCs/>
        </w:rPr>
        <w:t xml:space="preserve">Parish Council’s </w:t>
      </w:r>
      <w:r w:rsidR="00020BDB">
        <w:rPr>
          <w:rFonts w:cstheme="minorHAnsi"/>
          <w:bCs/>
        </w:rPr>
        <w:t>Planning Policy should be revised accordingly</w:t>
      </w:r>
      <w:r w:rsidR="001E7022">
        <w:rPr>
          <w:rFonts w:cstheme="minorHAnsi"/>
          <w:bCs/>
        </w:rPr>
        <w:t>.  If th</w:t>
      </w:r>
      <w:r w:rsidR="00C362DD">
        <w:rPr>
          <w:rFonts w:cstheme="minorHAnsi"/>
          <w:bCs/>
        </w:rPr>
        <w:t>e</w:t>
      </w:r>
      <w:r w:rsidR="001E7022">
        <w:rPr>
          <w:rFonts w:cstheme="minorHAnsi"/>
          <w:bCs/>
        </w:rPr>
        <w:t xml:space="preserve"> receipt o</w:t>
      </w:r>
      <w:r w:rsidR="00C362DD">
        <w:rPr>
          <w:rFonts w:cstheme="minorHAnsi"/>
          <w:bCs/>
        </w:rPr>
        <w:t>f</w:t>
      </w:r>
      <w:r w:rsidR="001E7022">
        <w:rPr>
          <w:rFonts w:cstheme="minorHAnsi"/>
          <w:bCs/>
        </w:rPr>
        <w:t xml:space="preserve"> future applications does not fall within the Parish Council meeting schedule </w:t>
      </w:r>
      <w:r w:rsidR="001E7022" w:rsidRPr="007C5890">
        <w:rPr>
          <w:rFonts w:cstheme="minorHAnsi"/>
          <w:b/>
        </w:rPr>
        <w:t>th</w:t>
      </w:r>
      <w:r w:rsidR="00C362DD" w:rsidRPr="007C5890">
        <w:rPr>
          <w:rFonts w:cstheme="minorHAnsi"/>
          <w:b/>
        </w:rPr>
        <w:t xml:space="preserve">e date of the general meeting will be changed.  </w:t>
      </w:r>
    </w:p>
    <w:p w14:paraId="7B23287A" w14:textId="77777777" w:rsidR="007C5890" w:rsidRPr="007C5890" w:rsidRDefault="007C5890" w:rsidP="007C5890">
      <w:pPr>
        <w:pStyle w:val="ListParagraph"/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</w:rPr>
      </w:pPr>
    </w:p>
    <w:p w14:paraId="26F9DAAF" w14:textId="77777777" w:rsidR="00D37358" w:rsidRDefault="00D37358" w:rsidP="00D37358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  <w:caps/>
        </w:rPr>
      </w:pPr>
      <w:r>
        <w:rPr>
          <w:rFonts w:cstheme="minorHAnsi"/>
          <w:b/>
          <w:caps/>
        </w:rPr>
        <w:t>TO CONSIDER ITEMS THAT HAVE ARISEN SINCE THE PUBLICATION OF THE AGENDA</w:t>
      </w:r>
    </w:p>
    <w:p w14:paraId="1727A2A8" w14:textId="3FF5D15A" w:rsidR="00A37814" w:rsidRDefault="00E46029" w:rsidP="00A37814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>
        <w:rPr>
          <w:rFonts w:cstheme="minorHAnsi"/>
          <w:bCs/>
        </w:rPr>
        <w:t>M</w:t>
      </w:r>
      <w:r w:rsidRPr="00E46029">
        <w:rPr>
          <w:rFonts w:cstheme="minorHAnsi"/>
          <w:bCs/>
        </w:rPr>
        <w:t>ember</w:t>
      </w:r>
      <w:r w:rsidR="00FC3F4E">
        <w:rPr>
          <w:rFonts w:cstheme="minorHAnsi"/>
          <w:bCs/>
        </w:rPr>
        <w:t>s</w:t>
      </w:r>
      <w:r w:rsidRPr="00E46029">
        <w:rPr>
          <w:rFonts w:cstheme="minorHAnsi"/>
          <w:bCs/>
        </w:rPr>
        <w:t xml:space="preserve"> considered</w:t>
      </w:r>
      <w:r w:rsidR="00FC3F4E">
        <w:rPr>
          <w:rFonts w:cstheme="minorHAnsi"/>
          <w:bCs/>
        </w:rPr>
        <w:t xml:space="preserve"> the guidance regarding SAAR</w:t>
      </w:r>
      <w:r w:rsidR="005B64BF">
        <w:rPr>
          <w:rFonts w:cstheme="minorHAnsi"/>
          <w:bCs/>
        </w:rPr>
        <w:t xml:space="preserve"> and agreed to remain with</w:t>
      </w:r>
      <w:r w:rsidR="007C7FE9">
        <w:rPr>
          <w:rFonts w:cstheme="minorHAnsi"/>
          <w:bCs/>
        </w:rPr>
        <w:t>i</w:t>
      </w:r>
      <w:r w:rsidR="005B64BF">
        <w:rPr>
          <w:rFonts w:cstheme="minorHAnsi"/>
          <w:bCs/>
        </w:rPr>
        <w:t>n the existin</w:t>
      </w:r>
      <w:r w:rsidR="009A1732">
        <w:rPr>
          <w:rFonts w:cstheme="minorHAnsi"/>
          <w:bCs/>
        </w:rPr>
        <w:t>g</w:t>
      </w:r>
      <w:r w:rsidR="005B64BF">
        <w:rPr>
          <w:rFonts w:cstheme="minorHAnsi"/>
          <w:bCs/>
        </w:rPr>
        <w:t xml:space="preserve"> external audit structure.</w:t>
      </w:r>
    </w:p>
    <w:p w14:paraId="74397ABE" w14:textId="272F95AA" w:rsidR="005B64BF" w:rsidRDefault="009A1732" w:rsidP="00A37814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>
        <w:rPr>
          <w:rFonts w:cstheme="minorHAnsi"/>
          <w:bCs/>
        </w:rPr>
        <w:t>Members approved the renewal of the Parish Council Insurance with Zurich.</w:t>
      </w:r>
    </w:p>
    <w:p w14:paraId="27FEFFB3" w14:textId="4A623982" w:rsidR="00D0561F" w:rsidRPr="00E46029" w:rsidRDefault="00450418" w:rsidP="00A37814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>
        <w:rPr>
          <w:rFonts w:cstheme="minorHAnsi"/>
          <w:bCs/>
        </w:rPr>
        <w:t xml:space="preserve">Members agreed that Cllr Rose can draft a letter of response to Cllr </w:t>
      </w:r>
      <w:r w:rsidR="00A60A15">
        <w:rPr>
          <w:rFonts w:cstheme="minorHAnsi"/>
          <w:bCs/>
        </w:rPr>
        <w:t>Dixon which will approved by email.</w:t>
      </w:r>
    </w:p>
    <w:p w14:paraId="79561B29" w14:textId="77777777" w:rsidR="00D37358" w:rsidRPr="004C35D8" w:rsidRDefault="00D37358" w:rsidP="00D37358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</w:rPr>
      </w:pPr>
      <w:r w:rsidRPr="004C35D8">
        <w:rPr>
          <w:rFonts w:cstheme="minorHAnsi"/>
          <w:b/>
        </w:rPr>
        <w:t xml:space="preserve">DATE OF THE NEXT MEETING   </w:t>
      </w:r>
      <w:r>
        <w:rPr>
          <w:rFonts w:cstheme="minorHAnsi"/>
          <w:b/>
        </w:rPr>
        <w:t>17</w:t>
      </w:r>
      <w:r w:rsidRPr="00157212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NOVEMBER 2022 </w:t>
      </w:r>
    </w:p>
    <w:p w14:paraId="775CFDAF" w14:textId="3D5A6A6B" w:rsidR="00D37358" w:rsidRPr="007C7FE9" w:rsidRDefault="00D37358" w:rsidP="00D37358">
      <w:pPr>
        <w:pStyle w:val="ListParagraph"/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Cs/>
        </w:rPr>
      </w:pPr>
      <w:r>
        <w:rPr>
          <w:rFonts w:cstheme="minorHAnsi"/>
          <w:b/>
        </w:rPr>
        <w:t>TO CLOSE THE MEETING</w:t>
      </w:r>
      <w:r w:rsidR="00A60A15">
        <w:rPr>
          <w:rFonts w:cstheme="minorHAnsi"/>
          <w:b/>
        </w:rPr>
        <w:t xml:space="preserve">  </w:t>
      </w:r>
      <w:r w:rsidR="00A60A15" w:rsidRPr="007C7FE9">
        <w:rPr>
          <w:rFonts w:cstheme="minorHAnsi"/>
          <w:bCs/>
        </w:rPr>
        <w:t xml:space="preserve">There being no further business, the Chairman (Cllr Jones) closed the meeting at </w:t>
      </w:r>
      <w:r w:rsidR="007C7FE9" w:rsidRPr="007C7FE9">
        <w:rPr>
          <w:rFonts w:cstheme="minorHAnsi"/>
          <w:bCs/>
        </w:rPr>
        <w:t>8.07pm</w:t>
      </w:r>
    </w:p>
    <w:p w14:paraId="457D2446" w14:textId="77777777" w:rsidR="00D37358" w:rsidRDefault="00D37358" w:rsidP="00D37358">
      <w:pPr>
        <w:tabs>
          <w:tab w:val="left" w:pos="418"/>
          <w:tab w:val="left" w:pos="468"/>
          <w:tab w:val="left" w:pos="806"/>
        </w:tabs>
        <w:spacing w:after="0" w:line="240" w:lineRule="auto"/>
        <w:ind w:left="680"/>
        <w:rPr>
          <w:rFonts w:cstheme="minorHAnsi"/>
          <w:b/>
        </w:rPr>
      </w:pPr>
      <w:r>
        <w:rPr>
          <w:rFonts w:cstheme="minorHAnsi"/>
          <w:b/>
        </w:rPr>
        <w:lastRenderedPageBreak/>
        <w:tab/>
      </w:r>
    </w:p>
    <w:p w14:paraId="6EF88FCA" w14:textId="6CE57B73" w:rsidR="009339F4" w:rsidRDefault="009339F4" w:rsidP="00C27117">
      <w:pPr>
        <w:numPr>
          <w:ilvl w:val="0"/>
          <w:numId w:val="2"/>
        </w:numPr>
        <w:tabs>
          <w:tab w:val="left" w:pos="418"/>
          <w:tab w:val="left" w:pos="468"/>
          <w:tab w:val="left" w:pos="806"/>
        </w:tabs>
        <w:spacing w:after="0" w:line="240" w:lineRule="auto"/>
        <w:rPr>
          <w:rFonts w:cstheme="minorHAnsi"/>
          <w:b/>
        </w:rPr>
      </w:pPr>
    </w:p>
    <w:sectPr w:rsidR="009339F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D3C24" w14:textId="77777777" w:rsidR="00B26FFB" w:rsidRDefault="00B26FFB" w:rsidP="00AA1233">
      <w:pPr>
        <w:spacing w:after="0" w:line="240" w:lineRule="auto"/>
      </w:pPr>
      <w:r>
        <w:separator/>
      </w:r>
    </w:p>
  </w:endnote>
  <w:endnote w:type="continuationSeparator" w:id="0">
    <w:p w14:paraId="11D5A3CE" w14:textId="77777777" w:rsidR="00B26FFB" w:rsidRDefault="00B26FFB" w:rsidP="00AA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2768" w14:textId="53380850" w:rsidR="00AA1233" w:rsidRDefault="008A03E4">
    <w:pPr>
      <w:pStyle w:val="Footer"/>
    </w:pPr>
    <w:r>
      <w:t xml:space="preserve">Contact the Council  - The Clerk: Patsy Adams </w:t>
    </w:r>
    <w:r w:rsidR="00AA1233" w:rsidRPr="00800F7E">
      <w:t xml:space="preserve"> </w:t>
    </w:r>
    <w:r w:rsidR="00AA1233">
      <w:t xml:space="preserve"> Tel: 07506 481841</w:t>
    </w:r>
    <w:r>
      <w:t xml:space="preserve">  email: 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A0CD" w14:textId="77777777" w:rsidR="00B26FFB" w:rsidRDefault="00B26FFB" w:rsidP="00AA1233">
      <w:pPr>
        <w:spacing w:after="0" w:line="240" w:lineRule="auto"/>
      </w:pPr>
      <w:r>
        <w:separator/>
      </w:r>
    </w:p>
  </w:footnote>
  <w:footnote w:type="continuationSeparator" w:id="0">
    <w:p w14:paraId="7D45A132" w14:textId="77777777" w:rsidR="00B26FFB" w:rsidRDefault="00B26FFB" w:rsidP="00AA1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F62"/>
    <w:multiLevelType w:val="hybridMultilevel"/>
    <w:tmpl w:val="7EF86962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6BA"/>
    <w:multiLevelType w:val="hybridMultilevel"/>
    <w:tmpl w:val="AFEEC366"/>
    <w:lvl w:ilvl="0" w:tplc="2EEC81DE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0" w:hanging="360"/>
      </w:pPr>
    </w:lvl>
    <w:lvl w:ilvl="2" w:tplc="0809001B" w:tentative="1">
      <w:start w:val="1"/>
      <w:numFmt w:val="lowerRoman"/>
      <w:lvlText w:val="%3."/>
      <w:lvlJc w:val="right"/>
      <w:pPr>
        <w:ind w:left="2480" w:hanging="180"/>
      </w:pPr>
    </w:lvl>
    <w:lvl w:ilvl="3" w:tplc="0809000F" w:tentative="1">
      <w:start w:val="1"/>
      <w:numFmt w:val="decimal"/>
      <w:lvlText w:val="%4."/>
      <w:lvlJc w:val="left"/>
      <w:pPr>
        <w:ind w:left="3200" w:hanging="360"/>
      </w:pPr>
    </w:lvl>
    <w:lvl w:ilvl="4" w:tplc="08090019" w:tentative="1">
      <w:start w:val="1"/>
      <w:numFmt w:val="lowerLetter"/>
      <w:lvlText w:val="%5."/>
      <w:lvlJc w:val="left"/>
      <w:pPr>
        <w:ind w:left="3920" w:hanging="360"/>
      </w:pPr>
    </w:lvl>
    <w:lvl w:ilvl="5" w:tplc="0809001B" w:tentative="1">
      <w:start w:val="1"/>
      <w:numFmt w:val="lowerRoman"/>
      <w:lvlText w:val="%6."/>
      <w:lvlJc w:val="right"/>
      <w:pPr>
        <w:ind w:left="4640" w:hanging="180"/>
      </w:pPr>
    </w:lvl>
    <w:lvl w:ilvl="6" w:tplc="0809000F" w:tentative="1">
      <w:start w:val="1"/>
      <w:numFmt w:val="decimal"/>
      <w:lvlText w:val="%7."/>
      <w:lvlJc w:val="left"/>
      <w:pPr>
        <w:ind w:left="5360" w:hanging="360"/>
      </w:pPr>
    </w:lvl>
    <w:lvl w:ilvl="7" w:tplc="08090019" w:tentative="1">
      <w:start w:val="1"/>
      <w:numFmt w:val="lowerLetter"/>
      <w:lvlText w:val="%8."/>
      <w:lvlJc w:val="left"/>
      <w:pPr>
        <w:ind w:left="6080" w:hanging="360"/>
      </w:pPr>
    </w:lvl>
    <w:lvl w:ilvl="8" w:tplc="0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A7E3E90"/>
    <w:multiLevelType w:val="hybridMultilevel"/>
    <w:tmpl w:val="72BAB5C8"/>
    <w:lvl w:ilvl="0" w:tplc="7D861C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7C3638A"/>
    <w:multiLevelType w:val="hybridMultilevel"/>
    <w:tmpl w:val="EC74CEFA"/>
    <w:lvl w:ilvl="0" w:tplc="FBD0DE0C">
      <w:start w:val="1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C1B0DCA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6475467"/>
    <w:multiLevelType w:val="hybridMultilevel"/>
    <w:tmpl w:val="514086CC"/>
    <w:lvl w:ilvl="0" w:tplc="B85E8D0A">
      <w:start w:val="1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6ED19E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DFD0BE4"/>
    <w:multiLevelType w:val="hybridMultilevel"/>
    <w:tmpl w:val="A7C0DE54"/>
    <w:lvl w:ilvl="0" w:tplc="08090017">
      <w:start w:val="1"/>
      <w:numFmt w:val="lowerLetter"/>
      <w:lvlText w:val="%1)"/>
      <w:lvlJc w:val="lef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6F956E0F"/>
    <w:multiLevelType w:val="hybridMultilevel"/>
    <w:tmpl w:val="A5D803FC"/>
    <w:lvl w:ilvl="0" w:tplc="B8A070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0792632">
    <w:abstractNumId w:val="5"/>
  </w:num>
  <w:num w:numId="2" w16cid:durableId="967933005">
    <w:abstractNumId w:val="4"/>
  </w:num>
  <w:num w:numId="3" w16cid:durableId="1659726197">
    <w:abstractNumId w:val="3"/>
  </w:num>
  <w:num w:numId="4" w16cid:durableId="503789390">
    <w:abstractNumId w:val="6"/>
  </w:num>
  <w:num w:numId="5" w16cid:durableId="796531343">
    <w:abstractNumId w:val="2"/>
  </w:num>
  <w:num w:numId="6" w16cid:durableId="1723671268">
    <w:abstractNumId w:val="1"/>
  </w:num>
  <w:num w:numId="7" w16cid:durableId="1559248625">
    <w:abstractNumId w:val="8"/>
  </w:num>
  <w:num w:numId="8" w16cid:durableId="1116676404">
    <w:abstractNumId w:val="0"/>
  </w:num>
  <w:num w:numId="9" w16cid:durableId="1444837706">
    <w:abstractNumId w:val="7"/>
  </w:num>
  <w:num w:numId="10" w16cid:durableId="171727042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4B"/>
    <w:rsid w:val="00003145"/>
    <w:rsid w:val="00010EB1"/>
    <w:rsid w:val="00020BDB"/>
    <w:rsid w:val="00022112"/>
    <w:rsid w:val="000270FC"/>
    <w:rsid w:val="0003276B"/>
    <w:rsid w:val="00033406"/>
    <w:rsid w:val="00052C67"/>
    <w:rsid w:val="00053882"/>
    <w:rsid w:val="00054008"/>
    <w:rsid w:val="00055DAE"/>
    <w:rsid w:val="0005618F"/>
    <w:rsid w:val="00056A55"/>
    <w:rsid w:val="00060049"/>
    <w:rsid w:val="00061DE6"/>
    <w:rsid w:val="00067BF0"/>
    <w:rsid w:val="00070E29"/>
    <w:rsid w:val="000938C1"/>
    <w:rsid w:val="000A15F9"/>
    <w:rsid w:val="000A2D2E"/>
    <w:rsid w:val="000B2CA4"/>
    <w:rsid w:val="000B5095"/>
    <w:rsid w:val="000B599E"/>
    <w:rsid w:val="000B78FB"/>
    <w:rsid w:val="000C5B98"/>
    <w:rsid w:val="000C7174"/>
    <w:rsid w:val="000D5CBE"/>
    <w:rsid w:val="000E192B"/>
    <w:rsid w:val="000E3C57"/>
    <w:rsid w:val="000F37CD"/>
    <w:rsid w:val="00104A42"/>
    <w:rsid w:val="00112107"/>
    <w:rsid w:val="00112A4F"/>
    <w:rsid w:val="00113623"/>
    <w:rsid w:val="00114FE3"/>
    <w:rsid w:val="00124FBE"/>
    <w:rsid w:val="00130071"/>
    <w:rsid w:val="00142103"/>
    <w:rsid w:val="00147AA3"/>
    <w:rsid w:val="00152932"/>
    <w:rsid w:val="00153C4C"/>
    <w:rsid w:val="001548BD"/>
    <w:rsid w:val="00162293"/>
    <w:rsid w:val="00164A15"/>
    <w:rsid w:val="001706E9"/>
    <w:rsid w:val="00170A71"/>
    <w:rsid w:val="0018621A"/>
    <w:rsid w:val="001946BA"/>
    <w:rsid w:val="001B7991"/>
    <w:rsid w:val="001E1082"/>
    <w:rsid w:val="001E2D97"/>
    <w:rsid w:val="001E3651"/>
    <w:rsid w:val="001E7022"/>
    <w:rsid w:val="001F05CF"/>
    <w:rsid w:val="001F301D"/>
    <w:rsid w:val="00202F6E"/>
    <w:rsid w:val="00210AEF"/>
    <w:rsid w:val="00212488"/>
    <w:rsid w:val="0022260F"/>
    <w:rsid w:val="0022395A"/>
    <w:rsid w:val="00223C57"/>
    <w:rsid w:val="00235819"/>
    <w:rsid w:val="002429F8"/>
    <w:rsid w:val="00246C2B"/>
    <w:rsid w:val="0024735C"/>
    <w:rsid w:val="002540C3"/>
    <w:rsid w:val="002545AB"/>
    <w:rsid w:val="00261BD5"/>
    <w:rsid w:val="00267A14"/>
    <w:rsid w:val="00270C69"/>
    <w:rsid w:val="002809ED"/>
    <w:rsid w:val="002824EE"/>
    <w:rsid w:val="00284C32"/>
    <w:rsid w:val="00290865"/>
    <w:rsid w:val="002A026B"/>
    <w:rsid w:val="002A4CE9"/>
    <w:rsid w:val="002B1170"/>
    <w:rsid w:val="002B44C7"/>
    <w:rsid w:val="002B4705"/>
    <w:rsid w:val="002D58B1"/>
    <w:rsid w:val="002E276F"/>
    <w:rsid w:val="002E300D"/>
    <w:rsid w:val="002E4543"/>
    <w:rsid w:val="002E64C2"/>
    <w:rsid w:val="002E7FD3"/>
    <w:rsid w:val="002F74B9"/>
    <w:rsid w:val="003016E9"/>
    <w:rsid w:val="00302109"/>
    <w:rsid w:val="00303520"/>
    <w:rsid w:val="003146FC"/>
    <w:rsid w:val="00324DE2"/>
    <w:rsid w:val="0033483C"/>
    <w:rsid w:val="003354C7"/>
    <w:rsid w:val="00335EB8"/>
    <w:rsid w:val="003401F1"/>
    <w:rsid w:val="00340BD3"/>
    <w:rsid w:val="00344902"/>
    <w:rsid w:val="00345B94"/>
    <w:rsid w:val="00350866"/>
    <w:rsid w:val="00351472"/>
    <w:rsid w:val="00354CEF"/>
    <w:rsid w:val="00360735"/>
    <w:rsid w:val="00361686"/>
    <w:rsid w:val="0036588B"/>
    <w:rsid w:val="0036758D"/>
    <w:rsid w:val="00373055"/>
    <w:rsid w:val="00390EA6"/>
    <w:rsid w:val="00397096"/>
    <w:rsid w:val="003A4336"/>
    <w:rsid w:val="003B43C1"/>
    <w:rsid w:val="003C087F"/>
    <w:rsid w:val="003C3B69"/>
    <w:rsid w:val="003D02F0"/>
    <w:rsid w:val="003D050A"/>
    <w:rsid w:val="003D6FE2"/>
    <w:rsid w:val="003F1E30"/>
    <w:rsid w:val="003F3052"/>
    <w:rsid w:val="003F4216"/>
    <w:rsid w:val="00411536"/>
    <w:rsid w:val="00420E13"/>
    <w:rsid w:val="00425582"/>
    <w:rsid w:val="004322C3"/>
    <w:rsid w:val="00434E1F"/>
    <w:rsid w:val="004354DA"/>
    <w:rsid w:val="00435FC9"/>
    <w:rsid w:val="00450418"/>
    <w:rsid w:val="0045073A"/>
    <w:rsid w:val="004576E7"/>
    <w:rsid w:val="004755AB"/>
    <w:rsid w:val="004817CF"/>
    <w:rsid w:val="00496BFA"/>
    <w:rsid w:val="00496F08"/>
    <w:rsid w:val="004A5711"/>
    <w:rsid w:val="004A6AC8"/>
    <w:rsid w:val="004C1D0A"/>
    <w:rsid w:val="004C57EE"/>
    <w:rsid w:val="004C7AFF"/>
    <w:rsid w:val="004D3963"/>
    <w:rsid w:val="004D70CD"/>
    <w:rsid w:val="004E2DD7"/>
    <w:rsid w:val="004E3673"/>
    <w:rsid w:val="004F29E9"/>
    <w:rsid w:val="004F76F1"/>
    <w:rsid w:val="005077A7"/>
    <w:rsid w:val="00526144"/>
    <w:rsid w:val="00532593"/>
    <w:rsid w:val="0055421C"/>
    <w:rsid w:val="0055795C"/>
    <w:rsid w:val="0057058C"/>
    <w:rsid w:val="00585E32"/>
    <w:rsid w:val="005904F6"/>
    <w:rsid w:val="00596B4F"/>
    <w:rsid w:val="00596B66"/>
    <w:rsid w:val="005A65F5"/>
    <w:rsid w:val="005B444C"/>
    <w:rsid w:val="005B4796"/>
    <w:rsid w:val="005B4A08"/>
    <w:rsid w:val="005B64BF"/>
    <w:rsid w:val="005C3FC5"/>
    <w:rsid w:val="005C7DB0"/>
    <w:rsid w:val="005D10A3"/>
    <w:rsid w:val="005D21C8"/>
    <w:rsid w:val="005D22F1"/>
    <w:rsid w:val="005D4275"/>
    <w:rsid w:val="005D7B7F"/>
    <w:rsid w:val="005E6682"/>
    <w:rsid w:val="005F147B"/>
    <w:rsid w:val="005F1583"/>
    <w:rsid w:val="005F3932"/>
    <w:rsid w:val="005F6F63"/>
    <w:rsid w:val="00600702"/>
    <w:rsid w:val="006023EA"/>
    <w:rsid w:val="006053AC"/>
    <w:rsid w:val="0060786C"/>
    <w:rsid w:val="00612343"/>
    <w:rsid w:val="006136FB"/>
    <w:rsid w:val="006378EF"/>
    <w:rsid w:val="006423ED"/>
    <w:rsid w:val="006464F8"/>
    <w:rsid w:val="00647131"/>
    <w:rsid w:val="00653B8F"/>
    <w:rsid w:val="00653DB0"/>
    <w:rsid w:val="006628FC"/>
    <w:rsid w:val="006833E7"/>
    <w:rsid w:val="006875BD"/>
    <w:rsid w:val="0069011C"/>
    <w:rsid w:val="0069176C"/>
    <w:rsid w:val="0069265F"/>
    <w:rsid w:val="00695AC0"/>
    <w:rsid w:val="00697408"/>
    <w:rsid w:val="006A2E1D"/>
    <w:rsid w:val="006A509E"/>
    <w:rsid w:val="006A52C8"/>
    <w:rsid w:val="006A71AC"/>
    <w:rsid w:val="006B1EC4"/>
    <w:rsid w:val="006D10A6"/>
    <w:rsid w:val="006D1C95"/>
    <w:rsid w:val="006D2DEF"/>
    <w:rsid w:val="006D383E"/>
    <w:rsid w:val="006F5E01"/>
    <w:rsid w:val="006F6532"/>
    <w:rsid w:val="007240D6"/>
    <w:rsid w:val="00725AAD"/>
    <w:rsid w:val="00726D16"/>
    <w:rsid w:val="0073061A"/>
    <w:rsid w:val="00733A67"/>
    <w:rsid w:val="007340D9"/>
    <w:rsid w:val="00735C37"/>
    <w:rsid w:val="0073782F"/>
    <w:rsid w:val="007567CD"/>
    <w:rsid w:val="00756D75"/>
    <w:rsid w:val="00764597"/>
    <w:rsid w:val="00764EAC"/>
    <w:rsid w:val="007659E7"/>
    <w:rsid w:val="00771B20"/>
    <w:rsid w:val="007752D6"/>
    <w:rsid w:val="00776CA3"/>
    <w:rsid w:val="007774F2"/>
    <w:rsid w:val="00783024"/>
    <w:rsid w:val="007861C8"/>
    <w:rsid w:val="00793A2D"/>
    <w:rsid w:val="00796E3C"/>
    <w:rsid w:val="007A072F"/>
    <w:rsid w:val="007A5921"/>
    <w:rsid w:val="007B4CDA"/>
    <w:rsid w:val="007B6CE1"/>
    <w:rsid w:val="007B72A2"/>
    <w:rsid w:val="007C001F"/>
    <w:rsid w:val="007C1796"/>
    <w:rsid w:val="007C4EF9"/>
    <w:rsid w:val="007C5890"/>
    <w:rsid w:val="007C7FE9"/>
    <w:rsid w:val="007D59D4"/>
    <w:rsid w:val="007E2FD8"/>
    <w:rsid w:val="007E4263"/>
    <w:rsid w:val="007F1D42"/>
    <w:rsid w:val="007F24CB"/>
    <w:rsid w:val="007F32E8"/>
    <w:rsid w:val="00800F7E"/>
    <w:rsid w:val="008012AE"/>
    <w:rsid w:val="008079EA"/>
    <w:rsid w:val="00812A69"/>
    <w:rsid w:val="00822433"/>
    <w:rsid w:val="00844744"/>
    <w:rsid w:val="0085332A"/>
    <w:rsid w:val="008617BE"/>
    <w:rsid w:val="00865085"/>
    <w:rsid w:val="00876662"/>
    <w:rsid w:val="00884A58"/>
    <w:rsid w:val="008851C5"/>
    <w:rsid w:val="008853D7"/>
    <w:rsid w:val="00887830"/>
    <w:rsid w:val="008904AA"/>
    <w:rsid w:val="008909D3"/>
    <w:rsid w:val="008961ED"/>
    <w:rsid w:val="00897842"/>
    <w:rsid w:val="008A03E4"/>
    <w:rsid w:val="008A75E2"/>
    <w:rsid w:val="008B3DAB"/>
    <w:rsid w:val="008C1769"/>
    <w:rsid w:val="008D1784"/>
    <w:rsid w:val="008D4A4E"/>
    <w:rsid w:val="008F6429"/>
    <w:rsid w:val="009072CC"/>
    <w:rsid w:val="00912862"/>
    <w:rsid w:val="00915E4B"/>
    <w:rsid w:val="009161B4"/>
    <w:rsid w:val="009164A7"/>
    <w:rsid w:val="0091747E"/>
    <w:rsid w:val="00917825"/>
    <w:rsid w:val="00920F1F"/>
    <w:rsid w:val="00922423"/>
    <w:rsid w:val="00924415"/>
    <w:rsid w:val="00924CEA"/>
    <w:rsid w:val="00925856"/>
    <w:rsid w:val="00925862"/>
    <w:rsid w:val="00927E56"/>
    <w:rsid w:val="00932D97"/>
    <w:rsid w:val="009339F4"/>
    <w:rsid w:val="00941193"/>
    <w:rsid w:val="009439E7"/>
    <w:rsid w:val="00944276"/>
    <w:rsid w:val="00947120"/>
    <w:rsid w:val="00953F71"/>
    <w:rsid w:val="00955DF7"/>
    <w:rsid w:val="0096401A"/>
    <w:rsid w:val="00966A49"/>
    <w:rsid w:val="009729C8"/>
    <w:rsid w:val="00975C0A"/>
    <w:rsid w:val="009779FB"/>
    <w:rsid w:val="00981F28"/>
    <w:rsid w:val="00986BB4"/>
    <w:rsid w:val="00994803"/>
    <w:rsid w:val="00996D1D"/>
    <w:rsid w:val="009A1732"/>
    <w:rsid w:val="009A5A18"/>
    <w:rsid w:val="009C5145"/>
    <w:rsid w:val="009C54E2"/>
    <w:rsid w:val="009C708E"/>
    <w:rsid w:val="009D38D9"/>
    <w:rsid w:val="009D63BE"/>
    <w:rsid w:val="009F4855"/>
    <w:rsid w:val="009F646F"/>
    <w:rsid w:val="009F6A8C"/>
    <w:rsid w:val="00A204F8"/>
    <w:rsid w:val="00A357C8"/>
    <w:rsid w:val="00A37814"/>
    <w:rsid w:val="00A53835"/>
    <w:rsid w:val="00A549BF"/>
    <w:rsid w:val="00A60A15"/>
    <w:rsid w:val="00A6755D"/>
    <w:rsid w:val="00A76204"/>
    <w:rsid w:val="00A76D03"/>
    <w:rsid w:val="00A773DC"/>
    <w:rsid w:val="00A80606"/>
    <w:rsid w:val="00A83E8E"/>
    <w:rsid w:val="00A905EF"/>
    <w:rsid w:val="00AA1233"/>
    <w:rsid w:val="00AA453C"/>
    <w:rsid w:val="00AA7A16"/>
    <w:rsid w:val="00AB6493"/>
    <w:rsid w:val="00AC24A9"/>
    <w:rsid w:val="00AD0A9B"/>
    <w:rsid w:val="00B00829"/>
    <w:rsid w:val="00B03FF6"/>
    <w:rsid w:val="00B1312D"/>
    <w:rsid w:val="00B13B36"/>
    <w:rsid w:val="00B22B17"/>
    <w:rsid w:val="00B26FFB"/>
    <w:rsid w:val="00B35313"/>
    <w:rsid w:val="00B448D5"/>
    <w:rsid w:val="00B474D4"/>
    <w:rsid w:val="00B5489B"/>
    <w:rsid w:val="00B57CFE"/>
    <w:rsid w:val="00B6099C"/>
    <w:rsid w:val="00B63CFB"/>
    <w:rsid w:val="00B71FB4"/>
    <w:rsid w:val="00B722E6"/>
    <w:rsid w:val="00B7369F"/>
    <w:rsid w:val="00B73D02"/>
    <w:rsid w:val="00B8071C"/>
    <w:rsid w:val="00B812C5"/>
    <w:rsid w:val="00B81C1B"/>
    <w:rsid w:val="00B81ECB"/>
    <w:rsid w:val="00B826B0"/>
    <w:rsid w:val="00B8779F"/>
    <w:rsid w:val="00B95996"/>
    <w:rsid w:val="00BA7801"/>
    <w:rsid w:val="00BB6EA3"/>
    <w:rsid w:val="00BC1071"/>
    <w:rsid w:val="00BC49EF"/>
    <w:rsid w:val="00BC4D1E"/>
    <w:rsid w:val="00BC5239"/>
    <w:rsid w:val="00BC7FDA"/>
    <w:rsid w:val="00BD4F0C"/>
    <w:rsid w:val="00BE13C0"/>
    <w:rsid w:val="00BE2003"/>
    <w:rsid w:val="00C21E7F"/>
    <w:rsid w:val="00C25671"/>
    <w:rsid w:val="00C27117"/>
    <w:rsid w:val="00C30A40"/>
    <w:rsid w:val="00C337B4"/>
    <w:rsid w:val="00C362DD"/>
    <w:rsid w:val="00C43607"/>
    <w:rsid w:val="00C51161"/>
    <w:rsid w:val="00C54262"/>
    <w:rsid w:val="00C5461F"/>
    <w:rsid w:val="00C631B5"/>
    <w:rsid w:val="00C65324"/>
    <w:rsid w:val="00C71228"/>
    <w:rsid w:val="00C8203F"/>
    <w:rsid w:val="00C8728D"/>
    <w:rsid w:val="00C93D83"/>
    <w:rsid w:val="00CA0EC0"/>
    <w:rsid w:val="00CA188F"/>
    <w:rsid w:val="00CC2D7D"/>
    <w:rsid w:val="00CE55A2"/>
    <w:rsid w:val="00CE61CB"/>
    <w:rsid w:val="00CE6B82"/>
    <w:rsid w:val="00CF1EFE"/>
    <w:rsid w:val="00D038ED"/>
    <w:rsid w:val="00D0561F"/>
    <w:rsid w:val="00D075CF"/>
    <w:rsid w:val="00D13D36"/>
    <w:rsid w:val="00D26058"/>
    <w:rsid w:val="00D3450C"/>
    <w:rsid w:val="00D37358"/>
    <w:rsid w:val="00D4752A"/>
    <w:rsid w:val="00D71A0F"/>
    <w:rsid w:val="00D71E3D"/>
    <w:rsid w:val="00D72669"/>
    <w:rsid w:val="00D77CAD"/>
    <w:rsid w:val="00D9674B"/>
    <w:rsid w:val="00DA16CA"/>
    <w:rsid w:val="00DA53CE"/>
    <w:rsid w:val="00DA6E8B"/>
    <w:rsid w:val="00DD1EC1"/>
    <w:rsid w:val="00DD31E6"/>
    <w:rsid w:val="00DD7542"/>
    <w:rsid w:val="00DF094E"/>
    <w:rsid w:val="00E02234"/>
    <w:rsid w:val="00E12743"/>
    <w:rsid w:val="00E154D1"/>
    <w:rsid w:val="00E205D7"/>
    <w:rsid w:val="00E23DCF"/>
    <w:rsid w:val="00E23F7B"/>
    <w:rsid w:val="00E36A4E"/>
    <w:rsid w:val="00E36CB6"/>
    <w:rsid w:val="00E40196"/>
    <w:rsid w:val="00E40DAD"/>
    <w:rsid w:val="00E44935"/>
    <w:rsid w:val="00E46029"/>
    <w:rsid w:val="00E51F1B"/>
    <w:rsid w:val="00E53D04"/>
    <w:rsid w:val="00E56DB3"/>
    <w:rsid w:val="00E574A4"/>
    <w:rsid w:val="00E73AD2"/>
    <w:rsid w:val="00E95B4B"/>
    <w:rsid w:val="00E96FBC"/>
    <w:rsid w:val="00EA5247"/>
    <w:rsid w:val="00EA59EB"/>
    <w:rsid w:val="00EA5C99"/>
    <w:rsid w:val="00EA70D0"/>
    <w:rsid w:val="00EB10DA"/>
    <w:rsid w:val="00EB709A"/>
    <w:rsid w:val="00EC0032"/>
    <w:rsid w:val="00EC3CCC"/>
    <w:rsid w:val="00ED5447"/>
    <w:rsid w:val="00EE41A2"/>
    <w:rsid w:val="00EE6029"/>
    <w:rsid w:val="00EF3763"/>
    <w:rsid w:val="00F04CC7"/>
    <w:rsid w:val="00F0509C"/>
    <w:rsid w:val="00F10F85"/>
    <w:rsid w:val="00F12D67"/>
    <w:rsid w:val="00F232DB"/>
    <w:rsid w:val="00F25A1F"/>
    <w:rsid w:val="00F318AA"/>
    <w:rsid w:val="00F36B18"/>
    <w:rsid w:val="00F419A2"/>
    <w:rsid w:val="00F45145"/>
    <w:rsid w:val="00F6535E"/>
    <w:rsid w:val="00F70025"/>
    <w:rsid w:val="00F74D58"/>
    <w:rsid w:val="00F77733"/>
    <w:rsid w:val="00F92C2C"/>
    <w:rsid w:val="00F94F80"/>
    <w:rsid w:val="00FA3D8C"/>
    <w:rsid w:val="00FA5A1B"/>
    <w:rsid w:val="00FA6A39"/>
    <w:rsid w:val="00FB039A"/>
    <w:rsid w:val="00FB173B"/>
    <w:rsid w:val="00FB1898"/>
    <w:rsid w:val="00FB7C5E"/>
    <w:rsid w:val="00FC29A0"/>
    <w:rsid w:val="00FC3F4E"/>
    <w:rsid w:val="00FD1820"/>
    <w:rsid w:val="00FD6DE0"/>
    <w:rsid w:val="00FE0DE1"/>
    <w:rsid w:val="00FE16D7"/>
    <w:rsid w:val="00FF32C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AB2C"/>
  <w15:chartTrackingRefBased/>
  <w15:docId w15:val="{89243F6A-BD98-44F9-A2D3-B5122B25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FC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6023EA"/>
  </w:style>
  <w:style w:type="paragraph" w:customStyle="1" w:styleId="Heading1111">
    <w:name w:val="Heading 1111"/>
    <w:basedOn w:val="ListParagraph"/>
    <w:qFormat/>
    <w:rsid w:val="00147AA3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jc w:val="both"/>
    </w:pPr>
    <w:rPr>
      <w:rFonts w:ascii="Arial" w:eastAsia="Times New Roman" w:hAnsi="Arial" w:cs="Times New Roman"/>
      <w:b/>
      <w:spacing w:val="-3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31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8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8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3A2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5F15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F1583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233"/>
  </w:style>
  <w:style w:type="paragraph" w:styleId="Footer">
    <w:name w:val="footer"/>
    <w:basedOn w:val="Normal"/>
    <w:link w:val="FooterChar"/>
    <w:uiPriority w:val="99"/>
    <w:unhideWhenUsed/>
    <w:rsid w:val="00AA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233"/>
  </w:style>
  <w:style w:type="character" w:styleId="UnresolvedMention">
    <w:name w:val="Unresolved Mention"/>
    <w:basedOn w:val="DefaultParagraphFont"/>
    <w:uiPriority w:val="99"/>
    <w:semiHidden/>
    <w:unhideWhenUsed/>
    <w:rsid w:val="00AA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390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184">
          <w:marLeft w:val="72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95C3-C54E-4999-8D74-0EE28F24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Dann</dc:creator>
  <cp:keywords/>
  <dc:description/>
  <cp:lastModifiedBy>Patsy Adams</cp:lastModifiedBy>
  <cp:revision>33</cp:revision>
  <cp:lastPrinted>2022-07-08T16:26:00Z</cp:lastPrinted>
  <dcterms:created xsi:type="dcterms:W3CDTF">2022-11-12T09:03:00Z</dcterms:created>
  <dcterms:modified xsi:type="dcterms:W3CDTF">2022-11-12T11:13:00Z</dcterms:modified>
</cp:coreProperties>
</file>